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81D" w:rsidRPr="006069F5" w:rsidRDefault="001B081D" w:rsidP="001B081D">
      <w:pPr>
        <w:tabs>
          <w:tab w:val="left" w:pos="175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Секция «</w:t>
      </w:r>
      <w:r w:rsidRPr="001B081D">
        <w:rPr>
          <w:rFonts w:ascii="Times New Roman" w:hAnsi="Times New Roman"/>
          <w:b/>
          <w:sz w:val="28"/>
          <w:szCs w:val="28"/>
        </w:rPr>
        <w:t>Человек в мире экологии</w:t>
      </w:r>
      <w:r>
        <w:rPr>
          <w:rFonts w:ascii="Times New Roman" w:hAnsi="Times New Roman"/>
          <w:b/>
          <w:sz w:val="28"/>
          <w:szCs w:val="28"/>
        </w:rPr>
        <w:t>_1</w:t>
      </w:r>
      <w:r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2647"/>
        <w:gridCol w:w="2324"/>
        <w:gridCol w:w="889"/>
        <w:gridCol w:w="1709"/>
        <w:gridCol w:w="2683"/>
        <w:gridCol w:w="1678"/>
        <w:gridCol w:w="1803"/>
      </w:tblGrid>
      <w:tr w:rsidR="001B081D" w:rsidRPr="001E73F1" w:rsidTr="008127F1">
        <w:trPr>
          <w:trHeight w:val="535"/>
        </w:trPr>
        <w:tc>
          <w:tcPr>
            <w:tcW w:w="286" w:type="pct"/>
            <w:shd w:val="clear" w:color="auto" w:fill="auto"/>
          </w:tcPr>
          <w:p w:rsidR="001B081D" w:rsidRPr="001E73F1" w:rsidRDefault="001B081D" w:rsidP="008127F1">
            <w:pPr>
              <w:tabs>
                <w:tab w:val="left" w:pos="142"/>
              </w:tabs>
              <w:spacing w:after="0" w:line="240" w:lineRule="auto"/>
              <w:ind w:right="34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73F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73F1">
              <w:rPr>
                <w:rFonts w:ascii="Times New Roman" w:hAnsi="Times New Roman"/>
                <w:b/>
                <w:sz w:val="24"/>
                <w:szCs w:val="24"/>
              </w:rPr>
              <w:t>Ф. И. ребенка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1E73F1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(сокращенное наименование)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73F1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73F1">
              <w:rPr>
                <w:rFonts w:ascii="Times New Roman" w:hAnsi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73F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73F1">
              <w:rPr>
                <w:rFonts w:ascii="Times New Roman" w:hAnsi="Times New Roman"/>
                <w:b/>
                <w:sz w:val="24"/>
                <w:szCs w:val="24"/>
              </w:rPr>
              <w:t>Форма участия (участие, участие и публикация)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73F1">
              <w:rPr>
                <w:rFonts w:ascii="Times New Roman" w:hAnsi="Times New Roman"/>
                <w:b/>
                <w:sz w:val="24"/>
                <w:szCs w:val="24"/>
              </w:rPr>
              <w:t>Руководитель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(Фамилия, инициалы)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Бибиков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СОШ №1 ГО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Агидель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 им. Р.Х.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Холбана</w:t>
            </w:r>
            <w:proofErr w:type="spellEnd"/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Агидель</w:t>
            </w:r>
            <w:proofErr w:type="spellEnd"/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«Бумажный мир»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и публикация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Рахимова С.Д.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Мирзазанов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Арслан</w:t>
            </w:r>
            <w:proofErr w:type="spellEnd"/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СОШ №1 ГО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Агидель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 им. Р.Х.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Холбана</w:t>
            </w:r>
            <w:proofErr w:type="spellEnd"/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Агидель</w:t>
            </w:r>
            <w:proofErr w:type="spellEnd"/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«Мир под микроскопом»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и публикация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Рахимова С.Д.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Ахъяров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Тимур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№8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Туймазы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«Благоустройство северного побережья озера Кандры-Куль»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Кузбмичева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Ахметов Рустам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№8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Туймазы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«Хлопок- белое золото земли»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Кузбмичева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РБ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Хужаев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Роберт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СЮН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г.Белорецк</w:t>
            </w:r>
            <w:proofErr w:type="spellEnd"/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Белорецк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«Сортоиспытание огурцов агрофирмы Семко в условиях Белорецкого района Республики Башкортостан»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Хужаева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Д.Р.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Костина Ульяна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имени Рустема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Абзалова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 Алкино-2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Алкино-2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«Мой огород на подоконнике»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и публикация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Сахауова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Ю.А.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Белова Елизавета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№7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Туймазы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«Чудеса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аквагрунта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Гимаева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Пенерова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Пелагея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Полаошева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Ирина</w:t>
            </w:r>
            <w:bookmarkStart w:id="0" w:name="_GoBack"/>
            <w:bookmarkEnd w:id="0"/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№105 им. Н.И. Кузнецова»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Уфа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«Вишнёвое чудо или вторая жизнь вишнёвых косточек»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Малыхина С.Н.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Сафиуллин Амир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№8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Туймазы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«Сладко жить- целая наука»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Ташбулатова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Л.Ш.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Титова Таисия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МОБУ СОШ имени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Горчилина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А.М.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Чесноковка</w:t>
            </w:r>
            <w:proofErr w:type="spellEnd"/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Чесноковка</w:t>
            </w:r>
            <w:proofErr w:type="spellEnd"/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«Сравнительная характеристика горных вершин и пещер Республики Башкортостан»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Абдеева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Л.Р.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Петров Кирилл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№8 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г.Октябрьский</w:t>
            </w:r>
            <w:proofErr w:type="spellEnd"/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Октябрьский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«Куда исчезли воробьи?»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и публикация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Фомина А.А.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Денисова Элина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№1 им. Ахметова А.Ш. с. Стерлибашево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Стерлибашево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«Пластиковая бутылка- польза или вред»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Хайбуллина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А.Р.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Газизов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Амирхан</w:t>
            </w:r>
            <w:proofErr w:type="spellEnd"/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Гимназия №17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Белорецк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«Удивительный лимон»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и публикация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Султанова О.Р.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Гимназия №17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Белорецк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«Изготовление мармелада в домашних условиях»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и публикация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Султанова О.Р.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Ишмухаметова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Нурия</w:t>
            </w:r>
            <w:proofErr w:type="spellEnd"/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Гимназия №17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Белорецк</w:t>
            </w:r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«Изготовление бальзама для губ в домашних условиях»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и публикация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Султанова О.Р.</w:t>
            </w:r>
          </w:p>
        </w:tc>
      </w:tr>
      <w:tr w:rsidR="001B081D" w:rsidRPr="001E73F1" w:rsidTr="008127F1">
        <w:trPr>
          <w:trHeight w:val="787"/>
        </w:trPr>
        <w:tc>
          <w:tcPr>
            <w:tcW w:w="286" w:type="pct"/>
            <w:shd w:val="clear" w:color="auto" w:fill="auto"/>
          </w:tcPr>
          <w:p w:rsidR="001B081D" w:rsidRPr="001E73F1" w:rsidRDefault="001B081D" w:rsidP="001B081D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right="3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Хисамова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Линара</w:t>
            </w:r>
            <w:proofErr w:type="spellEnd"/>
          </w:p>
        </w:tc>
        <w:tc>
          <w:tcPr>
            <w:tcW w:w="800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ЦО «Спутник» МР Уфимский район РБ</w:t>
            </w:r>
          </w:p>
        </w:tc>
        <w:tc>
          <w:tcPr>
            <w:tcW w:w="307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4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Чесноковка</w:t>
            </w:r>
            <w:proofErr w:type="spellEnd"/>
          </w:p>
        </w:tc>
        <w:tc>
          <w:tcPr>
            <w:tcW w:w="923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«Экология сада: отель для насекомых»</w:t>
            </w:r>
          </w:p>
        </w:tc>
        <w:tc>
          <w:tcPr>
            <w:tcW w:w="578" w:type="pct"/>
            <w:shd w:val="clear" w:color="auto" w:fill="auto"/>
          </w:tcPr>
          <w:p w:rsidR="001B081D" w:rsidRPr="001E73F1" w:rsidRDefault="001B081D" w:rsidP="00812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621" w:type="pct"/>
            <w:shd w:val="clear" w:color="auto" w:fill="auto"/>
          </w:tcPr>
          <w:p w:rsidR="001B081D" w:rsidRPr="001E73F1" w:rsidRDefault="001B081D" w:rsidP="00812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Мустюкова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Ю.В.</w:t>
            </w:r>
          </w:p>
        </w:tc>
      </w:tr>
    </w:tbl>
    <w:p w:rsidR="00AB4ABC" w:rsidRDefault="001B081D"/>
    <w:sectPr w:rsidR="00AB4ABC" w:rsidSect="001B08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6F12B7"/>
    <w:multiLevelType w:val="hybridMultilevel"/>
    <w:tmpl w:val="89027562"/>
    <w:lvl w:ilvl="0" w:tplc="5F606F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81D"/>
    <w:rsid w:val="001B081D"/>
    <w:rsid w:val="00C37B9D"/>
    <w:rsid w:val="00E0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10837-4708-4955-8AB7-153617A9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8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1917</Characters>
  <Application>Microsoft Office Word</Application>
  <DocSecurity>0</DocSecurity>
  <Lines>15</Lines>
  <Paragraphs>4</Paragraphs>
  <ScaleCrop>false</ScaleCrop>
  <Company>diakov.net</Company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 а</dc:creator>
  <cp:keywords/>
  <dc:description/>
  <cp:lastModifiedBy>26 а</cp:lastModifiedBy>
  <cp:revision>1</cp:revision>
  <dcterms:created xsi:type="dcterms:W3CDTF">2026-01-23T08:29:00Z</dcterms:created>
  <dcterms:modified xsi:type="dcterms:W3CDTF">2026-01-23T08:32:00Z</dcterms:modified>
</cp:coreProperties>
</file>